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0D3" w:rsidRPr="003D57F1" w:rsidRDefault="001750D3" w:rsidP="001750D3">
      <w:pPr>
        <w:rPr>
          <w:color w:val="0070C0"/>
          <w:sz w:val="24"/>
        </w:rPr>
      </w:pPr>
      <w:r w:rsidRPr="003D57F1">
        <w:rPr>
          <w:b/>
          <w:bCs/>
          <w:color w:val="0070C0"/>
          <w:sz w:val="24"/>
          <w:u w:val="single"/>
        </w:rPr>
        <w:t>Relation definition</w:t>
      </w:r>
    </w:p>
    <w:p w:rsidR="001750D3" w:rsidRPr="003D57F1" w:rsidRDefault="001750D3" w:rsidP="001750D3">
      <w:pPr>
        <w:rPr>
          <w:sz w:val="24"/>
        </w:rPr>
      </w:pPr>
      <w:r w:rsidRPr="003D57F1">
        <w:rPr>
          <w:sz w:val="24"/>
        </w:rPr>
        <w:t xml:space="preserve">A relation between two sets is a collection of ordered pairs containing one object from each set. If the object </w:t>
      </w:r>
      <w:r w:rsidRPr="003D57F1">
        <w:rPr>
          <w:b/>
          <w:bCs/>
          <w:i/>
          <w:iCs/>
          <w:sz w:val="24"/>
        </w:rPr>
        <w:t xml:space="preserve">x </w:t>
      </w:r>
      <w:r>
        <w:rPr>
          <w:b/>
          <w:bCs/>
          <w:i/>
          <w:iCs/>
          <w:sz w:val="24"/>
        </w:rPr>
        <w:br/>
      </w:r>
      <w:r>
        <w:rPr>
          <w:sz w:val="24"/>
        </w:rPr>
        <w:br/>
      </w:r>
      <w:r w:rsidRPr="003D57F1">
        <w:rPr>
          <w:sz w:val="24"/>
        </w:rPr>
        <w:t xml:space="preserve">is from the first set and object </w:t>
      </w:r>
      <w:r w:rsidRPr="003D57F1">
        <w:rPr>
          <w:b/>
          <w:bCs/>
          <w:i/>
          <w:iCs/>
          <w:sz w:val="24"/>
        </w:rPr>
        <w:t xml:space="preserve">y </w:t>
      </w:r>
      <w:r w:rsidRPr="003D57F1">
        <w:rPr>
          <w:sz w:val="24"/>
        </w:rPr>
        <w:t xml:space="preserve">is from the second set, then the objects are related if </w:t>
      </w:r>
      <w:r w:rsidRPr="003D57F1">
        <w:rPr>
          <w:b/>
          <w:bCs/>
          <w:sz w:val="24"/>
        </w:rPr>
        <w:t>(</w:t>
      </w:r>
      <w:r w:rsidRPr="003D57F1">
        <w:rPr>
          <w:b/>
          <w:bCs/>
          <w:i/>
          <w:iCs/>
          <w:sz w:val="24"/>
        </w:rPr>
        <w:t>x</w:t>
      </w:r>
      <w:r w:rsidRPr="003D57F1">
        <w:rPr>
          <w:b/>
          <w:bCs/>
          <w:sz w:val="24"/>
        </w:rPr>
        <w:t>,</w:t>
      </w:r>
      <w:r w:rsidRPr="003D57F1">
        <w:rPr>
          <w:b/>
          <w:bCs/>
          <w:i/>
          <w:iCs/>
          <w:sz w:val="24"/>
        </w:rPr>
        <w:t>y</w:t>
      </w:r>
      <w:r w:rsidRPr="003D57F1">
        <w:rPr>
          <w:b/>
          <w:bCs/>
          <w:sz w:val="24"/>
        </w:rPr>
        <w:t xml:space="preserve">) </w:t>
      </w:r>
      <w:r w:rsidRPr="003D57F1">
        <w:rPr>
          <w:sz w:val="24"/>
        </w:rPr>
        <w:t xml:space="preserve">is in the relation. It </w:t>
      </w:r>
      <w:r>
        <w:rPr>
          <w:sz w:val="24"/>
        </w:rPr>
        <w:br/>
      </w:r>
      <w:r>
        <w:rPr>
          <w:sz w:val="24"/>
        </w:rPr>
        <w:br/>
      </w:r>
      <w:r w:rsidRPr="003D57F1">
        <w:rPr>
          <w:sz w:val="24"/>
        </w:rPr>
        <w:t xml:space="preserve">is represented by </w:t>
      </w:r>
      <w:r w:rsidRPr="003D57F1">
        <w:rPr>
          <w:b/>
          <w:bCs/>
          <w:sz w:val="24"/>
        </w:rPr>
        <w:t>R.</w:t>
      </w:r>
      <w:r w:rsidRPr="003D57F1">
        <w:rPr>
          <w:sz w:val="24"/>
        </w:rPr>
        <w:t xml:space="preserve">  </w:t>
      </w:r>
    </w:p>
    <w:p w:rsidR="001750D3" w:rsidRPr="003D57F1" w:rsidRDefault="001750D3" w:rsidP="001750D3">
      <w:pPr>
        <w:rPr>
          <w:sz w:val="24"/>
        </w:rPr>
      </w:pPr>
      <w:r w:rsidRPr="003D57F1">
        <w:rPr>
          <w:b/>
          <w:bCs/>
          <w:sz w:val="24"/>
        </w:rPr>
        <w:t>Domain:</w:t>
      </w:r>
    </w:p>
    <w:p w:rsidR="001750D3" w:rsidRPr="003D57F1" w:rsidRDefault="001750D3" w:rsidP="001750D3">
      <w:pPr>
        <w:rPr>
          <w:sz w:val="24"/>
        </w:rPr>
      </w:pPr>
      <w:r w:rsidRPr="003D57F1">
        <w:rPr>
          <w:sz w:val="24"/>
        </w:rPr>
        <w:t xml:space="preserve">The domain of a relation </w:t>
      </w:r>
      <w:r w:rsidRPr="003D57F1">
        <w:rPr>
          <w:b/>
          <w:bCs/>
          <w:sz w:val="24"/>
        </w:rPr>
        <w:t xml:space="preserve">R </w:t>
      </w:r>
      <w:r w:rsidRPr="003D57F1">
        <w:rPr>
          <w:sz w:val="24"/>
        </w:rPr>
        <w:t xml:space="preserve">is the set of all </w:t>
      </w:r>
      <m:oMath>
        <m:r>
          <w:rPr>
            <w:rFonts w:ascii="Cambria Math" w:hAnsi="Cambria Math"/>
            <w:sz w:val="24"/>
          </w:rPr>
          <m:t>x</m:t>
        </m:r>
      </m:oMath>
      <w:r w:rsidRPr="003D57F1">
        <w:rPr>
          <w:sz w:val="24"/>
        </w:rPr>
        <w:t>-values if the relation is represented as a set of ordered pairs.</w:t>
      </w:r>
    </w:p>
    <w:p w:rsidR="001750D3" w:rsidRPr="003D57F1" w:rsidRDefault="001750D3" w:rsidP="001750D3">
      <w:pPr>
        <w:rPr>
          <w:sz w:val="24"/>
        </w:rPr>
      </w:pPr>
      <w:r w:rsidRPr="003D57F1">
        <w:rPr>
          <w:b/>
          <w:bCs/>
          <w:sz w:val="24"/>
        </w:rPr>
        <w:t>Range:</w:t>
      </w:r>
    </w:p>
    <w:p w:rsidR="001750D3" w:rsidRPr="003D57F1" w:rsidRDefault="001750D3" w:rsidP="001750D3">
      <w:pPr>
        <w:rPr>
          <w:sz w:val="24"/>
        </w:rPr>
      </w:pPr>
      <w:r w:rsidRPr="003D57F1">
        <w:rPr>
          <w:sz w:val="24"/>
        </w:rPr>
        <w:t xml:space="preserve">The range of a relation </w:t>
      </w:r>
      <w:r w:rsidRPr="003D57F1">
        <w:rPr>
          <w:b/>
          <w:bCs/>
          <w:sz w:val="24"/>
        </w:rPr>
        <w:t xml:space="preserve">R </w:t>
      </w:r>
      <w:r w:rsidRPr="003D57F1">
        <w:rPr>
          <w:sz w:val="24"/>
        </w:rPr>
        <w:t xml:space="preserve">is the set of all </w:t>
      </w:r>
      <m:oMath>
        <m:r>
          <w:rPr>
            <w:rFonts w:ascii="Cambria Math" w:hAnsi="Cambria Math"/>
            <w:sz w:val="24"/>
          </w:rPr>
          <m:t>y</m:t>
        </m:r>
      </m:oMath>
      <w:r w:rsidRPr="003D57F1">
        <w:rPr>
          <w:sz w:val="24"/>
        </w:rPr>
        <w:t>-values if the relation is represented as a set of ordered pairs.</w:t>
      </w:r>
    </w:p>
    <w:p w:rsidR="001750D3" w:rsidRDefault="001750D3" w:rsidP="001750D3">
      <w:pPr>
        <w:rPr>
          <w:sz w:val="24"/>
        </w:rPr>
      </w:pPr>
    </w:p>
    <w:p w:rsidR="001750D3" w:rsidRPr="00EE721F" w:rsidRDefault="001750D3" w:rsidP="001750D3">
      <w:pPr>
        <w:rPr>
          <w:sz w:val="24"/>
        </w:rPr>
      </w:pPr>
      <w:r w:rsidRPr="00EE721F">
        <w:rPr>
          <w:b/>
          <w:bCs/>
          <w:sz w:val="24"/>
          <w:u w:val="single"/>
        </w:rPr>
        <w:t>Relation as a Function</w:t>
      </w:r>
    </w:p>
    <w:p w:rsidR="001750D3" w:rsidRPr="00EE721F" w:rsidRDefault="001750D3" w:rsidP="001750D3">
      <w:pPr>
        <w:rPr>
          <w:sz w:val="24"/>
        </w:rPr>
      </w:pPr>
      <w:r>
        <w:rPr>
          <w:sz w:val="24"/>
        </w:rPr>
        <w:br/>
      </w:r>
      <w:r w:rsidRPr="00EE721F">
        <w:rPr>
          <w:sz w:val="24"/>
        </w:rPr>
        <w:t xml:space="preserve">A relation is function if each value in the domain of the relation is associated/paired with exactly one value in </w:t>
      </w:r>
      <w:r>
        <w:rPr>
          <w:sz w:val="24"/>
        </w:rPr>
        <w:br/>
      </w:r>
      <w:r>
        <w:rPr>
          <w:sz w:val="24"/>
        </w:rPr>
        <w:br/>
      </w:r>
      <w:r w:rsidRPr="00EE721F">
        <w:rPr>
          <w:sz w:val="24"/>
        </w:rPr>
        <w:t>the range of the relation</w:t>
      </w:r>
      <w:r w:rsidRPr="00EE721F">
        <w:rPr>
          <w:b/>
          <w:bCs/>
          <w:sz w:val="24"/>
        </w:rPr>
        <w:t>.</w:t>
      </w:r>
    </w:p>
    <w:p w:rsidR="001750D3" w:rsidRPr="00EE721F" w:rsidRDefault="001750D3" w:rsidP="001750D3">
      <w:pPr>
        <w:rPr>
          <w:sz w:val="24"/>
        </w:rPr>
      </w:pPr>
      <w:r>
        <w:rPr>
          <w:b/>
          <w:bCs/>
          <w:sz w:val="24"/>
        </w:rPr>
        <w:br/>
      </w:r>
      <w:r w:rsidRPr="00EE721F">
        <w:rPr>
          <w:b/>
          <w:bCs/>
          <w:sz w:val="24"/>
        </w:rPr>
        <w:t>Mapping diagram:</w:t>
      </w:r>
    </w:p>
    <w:p w:rsidR="001750D3" w:rsidRPr="00EE721F" w:rsidRDefault="001750D3" w:rsidP="001750D3">
      <w:pPr>
        <w:ind w:left="2880"/>
        <w:rPr>
          <w:sz w:val="24"/>
        </w:rPr>
      </w:pPr>
      <w:r>
        <w:rPr>
          <w:sz w:val="24"/>
        </w:rPr>
        <w:br/>
      </w:r>
      <w:r w:rsidRPr="00EE721F">
        <w:rPr>
          <w:sz w:val="24"/>
        </w:rPr>
        <w:drawing>
          <wp:inline distT="0" distB="0" distL="0" distR="0" wp14:anchorId="75960332" wp14:editId="170597C4">
            <wp:extent cx="2895600" cy="2296819"/>
            <wp:effectExtent l="0" t="0" r="0" b="8255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9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 w:rsidRPr="00EE721F">
        <w:rPr>
          <w:sz w:val="24"/>
        </w:rPr>
        <w:t xml:space="preserve">  </w:t>
      </w:r>
    </w:p>
    <w:p w:rsidR="001750D3" w:rsidRDefault="001750D3" w:rsidP="001750D3">
      <w:pPr>
        <w:rPr>
          <w:sz w:val="24"/>
        </w:rPr>
      </w:pPr>
    </w:p>
    <w:p w:rsidR="001750D3" w:rsidRPr="00EE721F" w:rsidRDefault="001750D3" w:rsidP="001750D3">
      <w:pPr>
        <w:rPr>
          <w:sz w:val="24"/>
        </w:rPr>
      </w:pPr>
      <w:r w:rsidRPr="00EE721F">
        <w:rPr>
          <w:sz w:val="24"/>
        </w:rPr>
        <w:t xml:space="preserve">The relation </w:t>
      </w:r>
      <w:r w:rsidRPr="00EE721F">
        <w:rPr>
          <w:b/>
          <w:bCs/>
          <w:sz w:val="24"/>
        </w:rPr>
        <w:t xml:space="preserve">R </w:t>
      </w:r>
      <w:r w:rsidRPr="00EE721F">
        <w:rPr>
          <w:sz w:val="24"/>
        </w:rPr>
        <w:t>is a function since each value in domain is associated with only one value in range.</w:t>
      </w:r>
    </w:p>
    <w:p w:rsidR="001750D3" w:rsidRDefault="001750D3" w:rsidP="001750D3">
      <w:pPr>
        <w:rPr>
          <w:sz w:val="24"/>
        </w:rPr>
      </w:pPr>
    </w:p>
    <w:p w:rsidR="001750D3" w:rsidRPr="00F574FE" w:rsidRDefault="001750D3" w:rsidP="001750D3">
      <w:pPr>
        <w:rPr>
          <w:color w:val="0070C0"/>
          <w:sz w:val="24"/>
        </w:rPr>
      </w:pPr>
      <w:r w:rsidRPr="00F574FE">
        <w:rPr>
          <w:b/>
          <w:bCs/>
          <w:color w:val="0070C0"/>
          <w:sz w:val="24"/>
        </w:rPr>
        <w:lastRenderedPageBreak/>
        <w:t>Problem 1: Identify the domain and range of the relation given below. Represent the relation with a mapping diagram. Is the relation a function?</w:t>
      </w:r>
    </w:p>
    <w:p w:rsidR="001750D3" w:rsidRPr="00F574FE" w:rsidRDefault="001750D3" w:rsidP="001750D3">
      <w:pPr>
        <w:rPr>
          <w:color w:val="0070C0"/>
          <w:sz w:val="24"/>
        </w:rPr>
      </w:pPr>
      <w:r w:rsidRPr="00F574FE">
        <w:rPr>
          <w:b/>
          <w:bCs/>
          <w:color w:val="0070C0"/>
          <w:sz w:val="24"/>
        </w:rPr>
        <w:tab/>
      </w:r>
      <w:r w:rsidRPr="00F574FE">
        <w:rPr>
          <w:b/>
          <w:bCs/>
          <w:color w:val="0070C0"/>
          <w:sz w:val="24"/>
        </w:rPr>
        <w:tab/>
        <w:t xml:space="preserve"> R = {(-2,1),(0,2),(1,1),(2,3)}  </w:t>
      </w:r>
      <w:r w:rsidRPr="00F574FE">
        <w:rPr>
          <w:b/>
          <w:bCs/>
          <w:color w:val="0070C0"/>
          <w:sz w:val="24"/>
        </w:rPr>
        <w:tab/>
      </w:r>
    </w:p>
    <w:p w:rsidR="001750D3" w:rsidRDefault="001750D3" w:rsidP="001750D3">
      <w:pPr>
        <w:rPr>
          <w:sz w:val="24"/>
        </w:rPr>
      </w:pPr>
    </w:p>
    <w:p w:rsidR="001750D3" w:rsidRDefault="001750D3" w:rsidP="001750D3">
      <w:pPr>
        <w:rPr>
          <w:sz w:val="24"/>
        </w:rPr>
      </w:pPr>
    </w:p>
    <w:p w:rsidR="001750D3" w:rsidRDefault="001750D3" w:rsidP="001750D3">
      <w:pPr>
        <w:rPr>
          <w:sz w:val="24"/>
        </w:rPr>
      </w:pPr>
    </w:p>
    <w:p w:rsidR="001750D3" w:rsidRDefault="001750D3" w:rsidP="001750D3">
      <w:pPr>
        <w:rPr>
          <w:sz w:val="24"/>
        </w:rPr>
      </w:pPr>
    </w:p>
    <w:p w:rsidR="001750D3" w:rsidRDefault="001750D3" w:rsidP="001750D3">
      <w:pPr>
        <w:rPr>
          <w:sz w:val="24"/>
        </w:rPr>
      </w:pPr>
    </w:p>
    <w:p w:rsidR="001750D3" w:rsidRDefault="001750D3" w:rsidP="001750D3">
      <w:pPr>
        <w:rPr>
          <w:sz w:val="24"/>
        </w:rPr>
      </w:pPr>
    </w:p>
    <w:p w:rsidR="001750D3" w:rsidRDefault="001750D3" w:rsidP="001750D3">
      <w:pPr>
        <w:rPr>
          <w:sz w:val="24"/>
        </w:rPr>
      </w:pPr>
    </w:p>
    <w:p w:rsidR="001750D3" w:rsidRDefault="001750D3" w:rsidP="001750D3">
      <w:pPr>
        <w:rPr>
          <w:sz w:val="24"/>
        </w:rPr>
      </w:pPr>
    </w:p>
    <w:p w:rsidR="001750D3" w:rsidRDefault="001750D3" w:rsidP="001750D3">
      <w:pPr>
        <w:rPr>
          <w:sz w:val="24"/>
        </w:rPr>
      </w:pPr>
    </w:p>
    <w:p w:rsidR="001750D3" w:rsidRDefault="001750D3" w:rsidP="001750D3">
      <w:pPr>
        <w:rPr>
          <w:sz w:val="24"/>
        </w:rPr>
      </w:pPr>
    </w:p>
    <w:p w:rsidR="001750D3" w:rsidRPr="00F76D4F" w:rsidRDefault="001750D3" w:rsidP="001750D3">
      <w:pPr>
        <w:rPr>
          <w:sz w:val="24"/>
        </w:rPr>
      </w:pPr>
      <w:r w:rsidRPr="00F76D4F">
        <w:rPr>
          <w:b/>
          <w:bCs/>
          <w:color w:val="0070C0"/>
          <w:sz w:val="24"/>
          <w:u w:val="single"/>
        </w:rPr>
        <w:t>Vertical Line Test</w:t>
      </w:r>
      <w:r>
        <w:rPr>
          <w:b/>
          <w:bCs/>
          <w:sz w:val="24"/>
          <w:u w:val="single"/>
        </w:rPr>
        <w:br/>
      </w:r>
    </w:p>
    <w:p w:rsidR="001750D3" w:rsidRPr="00F76D4F" w:rsidRDefault="001750D3" w:rsidP="001750D3">
      <w:pPr>
        <w:rPr>
          <w:sz w:val="24"/>
        </w:rPr>
      </w:pPr>
      <w:r w:rsidRPr="00F76D4F">
        <w:rPr>
          <w:sz w:val="24"/>
        </w:rPr>
        <w:t xml:space="preserve">If we are given the graph of a relation, we can tell whether the relation is a function or not by using a vertical </w:t>
      </w:r>
      <w:r>
        <w:rPr>
          <w:sz w:val="24"/>
        </w:rPr>
        <w:br/>
      </w:r>
      <w:r>
        <w:rPr>
          <w:sz w:val="24"/>
        </w:rPr>
        <w:br/>
      </w:r>
      <w:r w:rsidRPr="00F76D4F">
        <w:rPr>
          <w:sz w:val="24"/>
        </w:rPr>
        <w:t>line test on the graph. The rule is:</w:t>
      </w:r>
      <w:r>
        <w:rPr>
          <w:sz w:val="24"/>
        </w:rPr>
        <w:br/>
      </w:r>
      <w:r>
        <w:rPr>
          <w:sz w:val="24"/>
        </w:rPr>
        <w:br/>
      </w:r>
      <w:r>
        <w:rPr>
          <w:b/>
          <w:bCs/>
          <w:sz w:val="24"/>
        </w:rPr>
        <w:t>“</w:t>
      </w:r>
      <w:r w:rsidRPr="00F76D4F">
        <w:rPr>
          <w:b/>
          <w:bCs/>
          <w:sz w:val="24"/>
        </w:rPr>
        <w:t>Draw vertical lines (parallel to the y-</w:t>
      </w:r>
      <w:r>
        <w:rPr>
          <w:b/>
          <w:bCs/>
          <w:sz w:val="24"/>
        </w:rPr>
        <w:t xml:space="preserve">axis) passing through the  </w:t>
      </w:r>
      <w:r w:rsidRPr="00F76D4F">
        <w:rPr>
          <w:b/>
          <w:bCs/>
          <w:sz w:val="24"/>
        </w:rPr>
        <w:t xml:space="preserve">graph. If any vertical line passes through </w:t>
      </w:r>
      <w:r>
        <w:rPr>
          <w:b/>
          <w:bCs/>
          <w:sz w:val="24"/>
        </w:rPr>
        <w:t xml:space="preserve">     more than 1 point on </w:t>
      </w:r>
      <w:r w:rsidRPr="00F76D4F">
        <w:rPr>
          <w:b/>
          <w:bCs/>
          <w:sz w:val="24"/>
        </w:rPr>
        <w:t>the graph at the same time, then the relation is a function.”</w:t>
      </w:r>
    </w:p>
    <w:p w:rsidR="001750D3" w:rsidRDefault="001750D3" w:rsidP="001750D3">
      <w:pPr>
        <w:rPr>
          <w:sz w:val="24"/>
        </w:rPr>
      </w:pPr>
      <w:r>
        <w:rPr>
          <w:sz w:val="24"/>
        </w:rPr>
        <w:t xml:space="preserve">                </w:t>
      </w:r>
      <w:r>
        <w:rPr>
          <w:noProof/>
          <w:sz w:val="24"/>
        </w:rPr>
        <w:drawing>
          <wp:inline distT="0" distB="0" distL="0" distR="0" wp14:anchorId="3E857968" wp14:editId="218F5D48">
            <wp:extent cx="5267325" cy="2373359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59" cy="2376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0D3" w:rsidRDefault="001750D3" w:rsidP="001750D3">
      <w:pPr>
        <w:rPr>
          <w:b/>
          <w:bCs/>
          <w:color w:val="0070C0"/>
          <w:sz w:val="24"/>
        </w:rPr>
      </w:pPr>
      <w:r w:rsidRPr="00DE2259">
        <w:rPr>
          <w:b/>
          <w:bCs/>
          <w:color w:val="0070C0"/>
          <w:sz w:val="24"/>
        </w:rPr>
        <w:lastRenderedPageBreak/>
        <w:t xml:space="preserve">Problem 2: Use the vertical line test to determine whether the relation represented by the graph is a function or not.  </w:t>
      </w:r>
    </w:p>
    <w:p w:rsidR="001750D3" w:rsidRDefault="001750D3" w:rsidP="001750D3">
      <w:pPr>
        <w:ind w:left="2160" w:firstLine="720"/>
        <w:rPr>
          <w:color w:val="0070C0"/>
          <w:sz w:val="24"/>
        </w:rPr>
      </w:pPr>
      <w:r>
        <w:rPr>
          <w:noProof/>
          <w:color w:val="0070C0"/>
          <w:sz w:val="24"/>
        </w:rPr>
        <w:drawing>
          <wp:inline distT="0" distB="0" distL="0" distR="0" wp14:anchorId="13FA461C" wp14:editId="0360676F">
            <wp:extent cx="2585732" cy="2276475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732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0D3" w:rsidRDefault="007F1EDC" w:rsidP="001750D3">
      <w:pPr>
        <w:rPr>
          <w:sz w:val="24"/>
        </w:rPr>
      </w:pPr>
      <w:r>
        <w:rPr>
          <w:sz w:val="24"/>
        </w:rPr>
        <w:t xml:space="preserve"> </w:t>
      </w:r>
      <w:bookmarkStart w:id="0" w:name="_GoBack"/>
      <w:bookmarkEnd w:id="0"/>
    </w:p>
    <w:p w:rsidR="00D96CD4" w:rsidRPr="001C4614" w:rsidRDefault="00D96CD4">
      <w:pPr>
        <w:rPr>
          <w:sz w:val="20"/>
        </w:rPr>
      </w:pPr>
    </w:p>
    <w:sectPr w:rsidR="00D96CD4" w:rsidRPr="001C4614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7F1EDC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92AC983" wp14:editId="6981654D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7F1EDC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Formalizing Relations and</w:t>
    </w:r>
    <w:r>
      <w:rPr>
        <w:rFonts w:ascii="Calibri" w:eastAsia="Calibri" w:hAnsi="Calibri" w:cs="Times New Roman"/>
        <w:b/>
        <w:bCs/>
        <w:sz w:val="40"/>
      </w:rPr>
      <w:t xml:space="preserve"> F</w:t>
    </w:r>
    <w:r>
      <w:rPr>
        <w:rFonts w:ascii="Calibri" w:eastAsia="Calibri" w:hAnsi="Calibri" w:cs="Times New Roman"/>
        <w:b/>
        <w:bCs/>
        <w:sz w:val="40"/>
      </w:rPr>
      <w:t>u</w:t>
    </w:r>
    <w:r>
      <w:rPr>
        <w:rFonts w:ascii="Calibri" w:eastAsia="Calibri" w:hAnsi="Calibri" w:cs="Times New Roman"/>
        <w:b/>
        <w:bCs/>
        <w:sz w:val="40"/>
      </w:rPr>
      <w:t>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0D3"/>
    <w:rsid w:val="001750D3"/>
    <w:rsid w:val="001C4614"/>
    <w:rsid w:val="00417DDF"/>
    <w:rsid w:val="005B289A"/>
    <w:rsid w:val="006B3D21"/>
    <w:rsid w:val="007F1EDC"/>
    <w:rsid w:val="00877619"/>
    <w:rsid w:val="00D96CD4"/>
    <w:rsid w:val="00E36456"/>
    <w:rsid w:val="00F7628C"/>
    <w:rsid w:val="00FF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0D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50D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0D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50D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41</cp:revision>
  <dcterms:created xsi:type="dcterms:W3CDTF">2017-01-14T08:30:00Z</dcterms:created>
  <dcterms:modified xsi:type="dcterms:W3CDTF">2017-01-14T08:35:00Z</dcterms:modified>
</cp:coreProperties>
</file>